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2" w:rsidRPr="006E7F52" w:rsidRDefault="00D85E67" w:rsidP="006E7F52">
      <w:pPr>
        <w:rPr>
          <w:rFonts w:eastAsia="Times New Roman"/>
          <w:bCs/>
          <w:sz w:val="26"/>
          <w:lang w:eastAsia="ru-RU"/>
        </w:rPr>
      </w:pPr>
      <w:r w:rsidRPr="00C34C9F">
        <w:rPr>
          <w:b/>
          <w:shd w:val="clear" w:color="auto" w:fill="FFFFFF"/>
        </w:rPr>
        <w:t xml:space="preserve">Вопрос: </w:t>
      </w:r>
      <w:r w:rsidR="00906731" w:rsidRPr="006911DA">
        <w:rPr>
          <w:rFonts w:eastAsia="Times New Roman"/>
          <w:bCs/>
          <w:lang w:eastAsia="ru-RU"/>
        </w:rPr>
        <w:t>Может ли молодой специалист приступить к работе раньше даты, указанной в свидетельстве о направлении на работу.</w:t>
      </w:r>
      <w:r w:rsidR="00906731" w:rsidRPr="00906731">
        <w:rPr>
          <w:rFonts w:eastAsia="Times New Roman"/>
          <w:bCs/>
          <w:sz w:val="26"/>
          <w:lang w:eastAsia="ru-RU"/>
        </w:rPr>
        <w:t xml:space="preserve"> </w:t>
      </w:r>
    </w:p>
    <w:p w:rsidR="001962B0" w:rsidRDefault="001962B0" w:rsidP="007C4A87">
      <w:pPr>
        <w:rPr>
          <w:color w:val="FF0000"/>
          <w:shd w:val="clear" w:color="auto" w:fill="FFFFFF"/>
        </w:rPr>
      </w:pPr>
    </w:p>
    <w:p w:rsidR="00AF4031" w:rsidRPr="006911DA" w:rsidRDefault="000E3A8F" w:rsidP="00AF4031">
      <w:pPr>
        <w:rPr>
          <w:rFonts w:eastAsia="Times New Roman"/>
          <w:bCs/>
          <w:sz w:val="26"/>
          <w:lang w:eastAsia="ru-RU"/>
        </w:rPr>
      </w:pPr>
      <w:r w:rsidRPr="006911DA">
        <w:rPr>
          <w:b/>
          <w:shd w:val="clear" w:color="auto" w:fill="FFFFFF"/>
        </w:rPr>
        <w:t>Ответ:</w:t>
      </w:r>
      <w:r w:rsidRPr="006911DA">
        <w:rPr>
          <w:shd w:val="clear" w:color="auto" w:fill="FFFFFF"/>
        </w:rPr>
        <w:t xml:space="preserve"> </w:t>
      </w:r>
      <w:r w:rsidR="00AF4031" w:rsidRPr="006911DA">
        <w:rPr>
          <w:shd w:val="clear" w:color="auto" w:fill="FFFFFF"/>
        </w:rPr>
        <w:t>Может.</w:t>
      </w:r>
      <w:r w:rsidR="00AF4031" w:rsidRPr="006911DA">
        <w:rPr>
          <w:rFonts w:eastAsia="Times New Roman"/>
          <w:bCs/>
          <w:sz w:val="26"/>
          <w:lang w:eastAsia="ru-RU"/>
        </w:rPr>
        <w:t xml:space="preserve"> </w:t>
      </w:r>
    </w:p>
    <w:p w:rsidR="00AF4031" w:rsidRPr="00906731" w:rsidRDefault="00AF4031" w:rsidP="00AF4031">
      <w:pPr>
        <w:rPr>
          <w:rFonts w:eastAsia="Times New Roman"/>
          <w:bCs/>
          <w:color w:val="FF0000"/>
          <w:sz w:val="26"/>
          <w:lang w:eastAsia="ru-RU"/>
        </w:rPr>
      </w:pPr>
    </w:p>
    <w:p w:rsidR="00A57CBE" w:rsidRDefault="00A57CBE" w:rsidP="00780A7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пунктом 27 </w:t>
      </w:r>
      <w:r>
        <w:t>Положения</w:t>
      </w:r>
      <w:r w:rsidR="002F65C1">
        <w:t xml:space="preserve"> </w:t>
      </w:r>
      <w:r>
        <w:t xml:space="preserve">«О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образование», </w:t>
      </w:r>
      <w:r w:rsidRPr="006911D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утвержденное постановлением Совета Министров Республики Беларусь от 22.06.2011 </w:t>
      </w:r>
      <w:r w:rsidRPr="006911DA">
        <w:rPr>
          <w:rFonts w:eastAsia="Times New Roman"/>
          <w:lang w:eastAsia="ru-RU"/>
        </w:rPr>
        <w:t>№ 821</w:t>
      </w:r>
      <w:r w:rsidR="00770DB7">
        <w:rPr>
          <w:rFonts w:eastAsia="Times New Roman"/>
          <w:lang w:eastAsia="ru-RU"/>
        </w:rPr>
        <w:t xml:space="preserve"> (далее - Положение)</w:t>
      </w:r>
      <w:r w:rsidR="00733626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A57CBE" w:rsidRPr="00733626" w:rsidRDefault="00733626" w:rsidP="00733626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="00A57CBE" w:rsidRPr="00733626">
        <w:rPr>
          <w:sz w:val="30"/>
          <w:szCs w:val="30"/>
        </w:rPr>
        <w:t>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A57CBE" w:rsidRPr="00733626" w:rsidRDefault="00733626" w:rsidP="00733626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a131"/>
      <w:bookmarkEnd w:id="0"/>
      <w:r>
        <w:rPr>
          <w:sz w:val="30"/>
          <w:szCs w:val="30"/>
        </w:rPr>
        <w:t>- н</w:t>
      </w:r>
      <w:r w:rsidR="00A57CBE" w:rsidRPr="00733626">
        <w:rPr>
          <w:sz w:val="30"/>
          <w:szCs w:val="30"/>
        </w:rPr>
        <w:t>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A57CBE" w:rsidRDefault="00770DB7" w:rsidP="00780A7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 видим, Положение обязывает выпускника прибыть </w:t>
      </w:r>
      <w:r w:rsidR="00C65D30">
        <w:rPr>
          <w:rFonts w:eastAsia="Times New Roman"/>
          <w:lang w:eastAsia="ru-RU"/>
        </w:rPr>
        <w:t xml:space="preserve">к месту работы </w:t>
      </w:r>
      <w:r w:rsidR="00C65D30" w:rsidRPr="00E610D5">
        <w:rPr>
          <w:rFonts w:eastAsia="Times New Roman"/>
          <w:b/>
          <w:u w:val="single"/>
          <w:lang w:eastAsia="ru-RU"/>
        </w:rPr>
        <w:t>не позднее</w:t>
      </w:r>
      <w:r w:rsidR="00C65D30">
        <w:rPr>
          <w:rFonts w:eastAsia="Times New Roman"/>
          <w:lang w:eastAsia="ru-RU"/>
        </w:rPr>
        <w:t xml:space="preserve"> указанной в свидетельстве даты. Поэтому раньше он прибыть к месту работы </w:t>
      </w:r>
      <w:r w:rsidR="00802C22">
        <w:rPr>
          <w:rFonts w:eastAsia="Times New Roman"/>
          <w:lang w:eastAsia="ru-RU"/>
        </w:rPr>
        <w:t>имеет полное право, а наниматель обязан его трудоустроить.</w:t>
      </w:r>
    </w:p>
    <w:p w:rsidR="00A57CBE" w:rsidRDefault="00A57CBE" w:rsidP="00780A77">
      <w:pPr>
        <w:rPr>
          <w:rFonts w:eastAsia="Times New Roman"/>
          <w:lang w:eastAsia="ru-RU"/>
        </w:rPr>
      </w:pPr>
    </w:p>
    <w:sectPr w:rsidR="00A57CBE" w:rsidSect="00B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7"/>
    <w:rsid w:val="00033338"/>
    <w:rsid w:val="00037BFB"/>
    <w:rsid w:val="00072E11"/>
    <w:rsid w:val="000B74DA"/>
    <w:rsid w:val="000E3A8F"/>
    <w:rsid w:val="00155FDF"/>
    <w:rsid w:val="001962B0"/>
    <w:rsid w:val="00257C2D"/>
    <w:rsid w:val="00265A7A"/>
    <w:rsid w:val="002B353D"/>
    <w:rsid w:val="002F64D0"/>
    <w:rsid w:val="002F65C1"/>
    <w:rsid w:val="003226E0"/>
    <w:rsid w:val="003553CA"/>
    <w:rsid w:val="003C2F12"/>
    <w:rsid w:val="00401273"/>
    <w:rsid w:val="00403744"/>
    <w:rsid w:val="004264B9"/>
    <w:rsid w:val="00471473"/>
    <w:rsid w:val="00484F68"/>
    <w:rsid w:val="004E3196"/>
    <w:rsid w:val="00500BA6"/>
    <w:rsid w:val="00525FC1"/>
    <w:rsid w:val="00526536"/>
    <w:rsid w:val="00573385"/>
    <w:rsid w:val="005E66C8"/>
    <w:rsid w:val="005F627D"/>
    <w:rsid w:val="0061738A"/>
    <w:rsid w:val="00635566"/>
    <w:rsid w:val="00670EB7"/>
    <w:rsid w:val="00677DB4"/>
    <w:rsid w:val="00681154"/>
    <w:rsid w:val="00683002"/>
    <w:rsid w:val="006911DA"/>
    <w:rsid w:val="006E7F52"/>
    <w:rsid w:val="006F7507"/>
    <w:rsid w:val="00703C55"/>
    <w:rsid w:val="00733626"/>
    <w:rsid w:val="00770DB7"/>
    <w:rsid w:val="00780A77"/>
    <w:rsid w:val="007B2B66"/>
    <w:rsid w:val="007C4A87"/>
    <w:rsid w:val="007E566B"/>
    <w:rsid w:val="007F45BB"/>
    <w:rsid w:val="007F4746"/>
    <w:rsid w:val="00802C22"/>
    <w:rsid w:val="008069AF"/>
    <w:rsid w:val="008605CE"/>
    <w:rsid w:val="00865D02"/>
    <w:rsid w:val="008C1208"/>
    <w:rsid w:val="008E4B3E"/>
    <w:rsid w:val="00906731"/>
    <w:rsid w:val="0091740A"/>
    <w:rsid w:val="00917994"/>
    <w:rsid w:val="00952529"/>
    <w:rsid w:val="00957150"/>
    <w:rsid w:val="009B7575"/>
    <w:rsid w:val="009D2E53"/>
    <w:rsid w:val="009D7520"/>
    <w:rsid w:val="00A23186"/>
    <w:rsid w:val="00A25205"/>
    <w:rsid w:val="00A57CBE"/>
    <w:rsid w:val="00AC6697"/>
    <w:rsid w:val="00AD1E5C"/>
    <w:rsid w:val="00AE5D89"/>
    <w:rsid w:val="00AF4031"/>
    <w:rsid w:val="00B01293"/>
    <w:rsid w:val="00B153AC"/>
    <w:rsid w:val="00B31E24"/>
    <w:rsid w:val="00B52986"/>
    <w:rsid w:val="00B71EA4"/>
    <w:rsid w:val="00B8538C"/>
    <w:rsid w:val="00BB0166"/>
    <w:rsid w:val="00C25EC7"/>
    <w:rsid w:val="00C34C9F"/>
    <w:rsid w:val="00C45788"/>
    <w:rsid w:val="00C50665"/>
    <w:rsid w:val="00C65D30"/>
    <w:rsid w:val="00CA2F83"/>
    <w:rsid w:val="00CC10B3"/>
    <w:rsid w:val="00CF0DCB"/>
    <w:rsid w:val="00D67238"/>
    <w:rsid w:val="00D77DED"/>
    <w:rsid w:val="00D82516"/>
    <w:rsid w:val="00D85E67"/>
    <w:rsid w:val="00D9779C"/>
    <w:rsid w:val="00DC78CC"/>
    <w:rsid w:val="00DE4DD0"/>
    <w:rsid w:val="00E07BD4"/>
    <w:rsid w:val="00E145E0"/>
    <w:rsid w:val="00E30D64"/>
    <w:rsid w:val="00E610D5"/>
    <w:rsid w:val="00E67014"/>
    <w:rsid w:val="00ED54A5"/>
    <w:rsid w:val="00EE5425"/>
    <w:rsid w:val="00F31168"/>
    <w:rsid w:val="00F5154D"/>
    <w:rsid w:val="00F87E45"/>
    <w:rsid w:val="00FB1314"/>
    <w:rsid w:val="00FC626B"/>
    <w:rsid w:val="00FD773D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A87"/>
  </w:style>
  <w:style w:type="character" w:styleId="a3">
    <w:name w:val="Hyperlink"/>
    <w:basedOn w:val="a0"/>
    <w:uiPriority w:val="99"/>
    <w:semiHidden/>
    <w:unhideWhenUsed/>
    <w:rsid w:val="00FD7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014"/>
    <w:rPr>
      <w:color w:val="800080" w:themeColor="followedHyperlink"/>
      <w:u w:val="single"/>
    </w:rPr>
  </w:style>
  <w:style w:type="paragraph" w:customStyle="1" w:styleId="point">
    <w:name w:val="point"/>
    <w:basedOn w:val="a"/>
    <w:rsid w:val="00A57C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7C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2020-08-28T07:34:00Z</dcterms:created>
  <dcterms:modified xsi:type="dcterms:W3CDTF">2020-08-28T07:50:00Z</dcterms:modified>
</cp:coreProperties>
</file>