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4" w:rsidRPr="00D16348" w:rsidRDefault="00DB2FE5" w:rsidP="000528A0">
      <w:pPr>
        <w:ind w:firstLine="85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D16348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Вопрос</w:t>
      </w:r>
      <w:r w:rsidR="0050451A" w:rsidRPr="00D16348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62E84" w:rsidRPr="00D16348">
        <w:rPr>
          <w:sz w:val="28"/>
          <w:szCs w:val="28"/>
        </w:rPr>
        <w:t xml:space="preserve">За какое время нужно предупреждать </w:t>
      </w:r>
      <w:r w:rsidR="002D08E7" w:rsidRPr="00D16348">
        <w:rPr>
          <w:sz w:val="28"/>
          <w:szCs w:val="28"/>
        </w:rPr>
        <w:t xml:space="preserve">нанимателя </w:t>
      </w:r>
      <w:r w:rsidR="00762E84" w:rsidRPr="00D16348">
        <w:rPr>
          <w:sz w:val="28"/>
          <w:szCs w:val="28"/>
        </w:rPr>
        <w:t>об увольнении по причине смены места жительства, если с работником заключен контракт</w:t>
      </w:r>
      <w:r w:rsidR="002D08E7" w:rsidRPr="00D16348">
        <w:rPr>
          <w:sz w:val="28"/>
          <w:szCs w:val="28"/>
        </w:rPr>
        <w:t>?</w:t>
      </w:r>
    </w:p>
    <w:p w:rsidR="00762E84" w:rsidRPr="00D16348" w:rsidRDefault="00762E84" w:rsidP="000528A0">
      <w:pPr>
        <w:ind w:firstLine="851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B2FE5" w:rsidRPr="00D16348" w:rsidRDefault="00DB2FE5" w:rsidP="000528A0">
      <w:pPr>
        <w:ind w:firstLine="851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16348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Ответ на вопрос:</w:t>
      </w:r>
      <w:r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D08E7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Трудовым кодексом </w:t>
      </w:r>
      <w:r w:rsidR="007D026F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Республики Беларусь </w:t>
      </w:r>
      <w:r w:rsidR="007C0836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D08E7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данный срок не определен. </w:t>
      </w:r>
      <w:r w:rsidR="007D026F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Контракт подлежит расторжению досрочно по требованию работника</w:t>
      </w:r>
      <w:r w:rsidR="00571455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связи с изменением места жителоства</w:t>
      </w:r>
      <w:r w:rsidR="007D026F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86A7D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>Дату расторжения работник указывает в своем заявлении.</w:t>
      </w:r>
      <w:r w:rsidR="00E70272" w:rsidRPr="00D16348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DB2FE5" w:rsidRDefault="00DB2FE5" w:rsidP="000528A0">
      <w:pPr>
        <w:ind w:firstLine="851"/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</w:pPr>
    </w:p>
    <w:p w:rsidR="00D906D7" w:rsidRPr="00562CA8" w:rsidRDefault="00D906D7" w:rsidP="000528A0">
      <w:pPr>
        <w:ind w:firstLine="851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62CA8">
        <w:rPr>
          <w:rFonts w:eastAsia="Times New Roman"/>
          <w:sz w:val="28"/>
          <w:szCs w:val="28"/>
          <w:shd w:val="clear" w:color="auto" w:fill="FFFFFF"/>
          <w:lang w:eastAsia="ru-RU"/>
        </w:rPr>
        <w:t>Согласно части 1</w:t>
      </w:r>
      <w:r w:rsidR="000F4E38" w:rsidRPr="00562CA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статьи </w:t>
      </w:r>
      <w:r w:rsidRPr="00562CA8">
        <w:rPr>
          <w:rFonts w:eastAsia="Times New Roman"/>
          <w:sz w:val="28"/>
          <w:szCs w:val="28"/>
          <w:shd w:val="clear" w:color="auto" w:fill="FFFFFF"/>
          <w:lang w:eastAsia="ru-RU"/>
        </w:rPr>
        <w:t>41</w:t>
      </w:r>
      <w:r w:rsidR="000F4E38" w:rsidRPr="00562CA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2CA8">
        <w:rPr>
          <w:rFonts w:eastAsia="Times New Roman"/>
          <w:sz w:val="28"/>
          <w:szCs w:val="28"/>
          <w:shd w:val="clear" w:color="auto" w:fill="FFFFFF"/>
          <w:lang w:eastAsia="ru-RU"/>
        </w:rPr>
        <w:t>Т</w:t>
      </w:r>
      <w:r w:rsidR="000600D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рудового кодекса Республики Беларусь </w:t>
      </w:r>
      <w:r w:rsidRPr="00562CA8">
        <w:rPr>
          <w:sz w:val="28"/>
          <w:szCs w:val="28"/>
          <w:shd w:val="clear" w:color="auto" w:fill="FFFFFF"/>
        </w:rPr>
        <w:t>срочный трудовой</w:t>
      </w:r>
      <w:r w:rsidRPr="00562CA8">
        <w:rPr>
          <w:rStyle w:val="apple-converted-space"/>
          <w:sz w:val="28"/>
          <w:szCs w:val="28"/>
          <w:shd w:val="clear" w:color="auto" w:fill="FFFFFF"/>
        </w:rPr>
        <w:t> </w:t>
      </w:r>
      <w:r w:rsidRPr="00562CA8">
        <w:rPr>
          <w:sz w:val="28"/>
          <w:szCs w:val="28"/>
          <w:shd w:val="clear" w:color="auto" w:fill="FFFFFF"/>
        </w:rPr>
        <w:t>договор</w:t>
      </w:r>
      <w:r w:rsidR="00AD3576" w:rsidRPr="00562CA8">
        <w:rPr>
          <w:sz w:val="28"/>
          <w:szCs w:val="28"/>
          <w:shd w:val="clear" w:color="auto" w:fill="FFFFFF"/>
        </w:rPr>
        <w:t xml:space="preserve">, к которому относится и контракт, </w:t>
      </w:r>
      <w:r w:rsidRPr="00562CA8">
        <w:rPr>
          <w:rStyle w:val="apple-converted-space"/>
          <w:sz w:val="28"/>
          <w:szCs w:val="28"/>
          <w:shd w:val="clear" w:color="auto" w:fill="FFFFFF"/>
        </w:rPr>
        <w:t> </w:t>
      </w:r>
      <w:r w:rsidRPr="00562CA8">
        <w:rPr>
          <w:sz w:val="28"/>
          <w:szCs w:val="28"/>
          <w:shd w:val="clear" w:color="auto" w:fill="FFFFFF"/>
        </w:rPr>
        <w:t xml:space="preserve">подлежит расторжению досрочно по требованию работника в случае его болезни или инвалидности, поступления на военную службу по контракту и </w:t>
      </w:r>
      <w:r w:rsidRPr="00562CA8">
        <w:rPr>
          <w:b/>
          <w:sz w:val="28"/>
          <w:szCs w:val="28"/>
          <w:shd w:val="clear" w:color="auto" w:fill="FFFFFF"/>
        </w:rPr>
        <w:t>иных уважительных причин</w:t>
      </w:r>
      <w:r w:rsidRPr="00562CA8">
        <w:rPr>
          <w:sz w:val="28"/>
          <w:szCs w:val="28"/>
          <w:shd w:val="clear" w:color="auto" w:fill="FFFFFF"/>
        </w:rPr>
        <w:t>, препятствующих выполнению работы по трудовому договору.</w:t>
      </w:r>
    </w:p>
    <w:p w:rsidR="0020255C" w:rsidRDefault="00433715" w:rsidP="000528A0">
      <w:pPr>
        <w:pStyle w:val="title"/>
        <w:spacing w:before="0" w:after="0"/>
        <w:ind w:right="0" w:firstLine="851"/>
        <w:jc w:val="both"/>
        <w:rPr>
          <w:b w:val="0"/>
          <w:sz w:val="28"/>
          <w:szCs w:val="28"/>
        </w:rPr>
      </w:pPr>
      <w:r w:rsidRPr="00562CA8">
        <w:rPr>
          <w:b w:val="0"/>
          <w:sz w:val="28"/>
          <w:szCs w:val="28"/>
          <w:shd w:val="clear" w:color="auto" w:fill="FFFFFF"/>
        </w:rPr>
        <w:t xml:space="preserve">В соответствии с частью 2 пункта 19 </w:t>
      </w:r>
      <w:r w:rsidR="005903AC" w:rsidRPr="00562CA8">
        <w:rPr>
          <w:b w:val="0"/>
          <w:sz w:val="28"/>
          <w:szCs w:val="28"/>
          <w:shd w:val="clear" w:color="auto" w:fill="FFFFFF"/>
        </w:rPr>
        <w:t>постановления Пленума Верховного суда Республики Беларусь от 26.06.2008 №4 «</w:t>
      </w:r>
      <w:r w:rsidR="005903AC" w:rsidRPr="00562CA8">
        <w:rPr>
          <w:b w:val="0"/>
          <w:sz w:val="28"/>
          <w:szCs w:val="28"/>
        </w:rPr>
        <w:t>О практике рассмотрения судами трудовых споров, связанных с контрактной формой найма работников</w:t>
      </w:r>
      <w:r w:rsidR="005903AC" w:rsidRPr="00562CA8">
        <w:rPr>
          <w:b w:val="0"/>
          <w:sz w:val="28"/>
          <w:szCs w:val="28"/>
          <w:shd w:val="clear" w:color="auto" w:fill="FFFFFF"/>
        </w:rPr>
        <w:t xml:space="preserve">» </w:t>
      </w:r>
      <w:r w:rsidR="00B41C16" w:rsidRPr="00562CA8">
        <w:rPr>
          <w:b w:val="0"/>
          <w:sz w:val="28"/>
          <w:szCs w:val="28"/>
          <w:shd w:val="clear" w:color="auto" w:fill="FFFFFF"/>
        </w:rPr>
        <w:t>к</w:t>
      </w:r>
      <w:r w:rsidRPr="00562CA8">
        <w:rPr>
          <w:b w:val="0"/>
          <w:sz w:val="28"/>
          <w:szCs w:val="28"/>
        </w:rPr>
        <w:t xml:space="preserve"> уважительн</w:t>
      </w:r>
      <w:r w:rsidR="00B41C16" w:rsidRPr="00562CA8">
        <w:rPr>
          <w:b w:val="0"/>
          <w:sz w:val="28"/>
          <w:szCs w:val="28"/>
        </w:rPr>
        <w:t>ым</w:t>
      </w:r>
      <w:r w:rsidRPr="00562CA8">
        <w:rPr>
          <w:b w:val="0"/>
          <w:sz w:val="28"/>
          <w:szCs w:val="28"/>
        </w:rPr>
        <w:t xml:space="preserve"> причин</w:t>
      </w:r>
      <w:r w:rsidR="00B41C16" w:rsidRPr="00562CA8">
        <w:rPr>
          <w:b w:val="0"/>
          <w:sz w:val="28"/>
          <w:szCs w:val="28"/>
        </w:rPr>
        <w:t>ам</w:t>
      </w:r>
      <w:r w:rsidRPr="00562CA8">
        <w:rPr>
          <w:b w:val="0"/>
          <w:sz w:val="28"/>
          <w:szCs w:val="28"/>
        </w:rPr>
        <w:t xml:space="preserve"> </w:t>
      </w:r>
      <w:r w:rsidR="00B41C16" w:rsidRPr="00562CA8">
        <w:rPr>
          <w:b w:val="0"/>
          <w:sz w:val="28"/>
          <w:szCs w:val="28"/>
        </w:rPr>
        <w:t xml:space="preserve">для </w:t>
      </w:r>
      <w:r w:rsidRPr="00562CA8">
        <w:rPr>
          <w:b w:val="0"/>
          <w:sz w:val="28"/>
          <w:szCs w:val="28"/>
        </w:rPr>
        <w:t>расторжения контракта по требованию работника могут относиться состояние</w:t>
      </w:r>
      <w:r w:rsidRPr="005903AC">
        <w:rPr>
          <w:b w:val="0"/>
          <w:sz w:val="28"/>
          <w:szCs w:val="28"/>
        </w:rPr>
        <w:t xml:space="preserve"> здоровья, выход на пенсию, </w:t>
      </w:r>
      <w:r w:rsidRPr="00B41C16">
        <w:rPr>
          <w:sz w:val="28"/>
          <w:szCs w:val="28"/>
        </w:rPr>
        <w:t>изменение места жительства</w:t>
      </w:r>
      <w:r w:rsidRPr="005903AC">
        <w:rPr>
          <w:b w:val="0"/>
          <w:sz w:val="28"/>
          <w:szCs w:val="28"/>
        </w:rPr>
        <w:t xml:space="preserve">, необходимость ухода за больными членами семьи. </w:t>
      </w:r>
    </w:p>
    <w:p w:rsidR="00D906D7" w:rsidRDefault="0091582E" w:rsidP="000528A0">
      <w:pPr>
        <w:pStyle w:val="title"/>
        <w:spacing w:before="0" w:after="0"/>
        <w:ind w:righ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Работник должен представить нанимателю д</w:t>
      </w:r>
      <w:r w:rsidR="00433715" w:rsidRPr="005903AC">
        <w:rPr>
          <w:b w:val="0"/>
          <w:sz w:val="28"/>
          <w:szCs w:val="28"/>
        </w:rPr>
        <w:t>оказательства об уважительности причин досрочного расторжения контракта</w:t>
      </w:r>
      <w:r w:rsidR="0020255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Такими доказательствами могут быть документы, подтверждающие смену места жительства.</w:t>
      </w:r>
    </w:p>
    <w:p w:rsidR="00BE2BE7" w:rsidRDefault="007C0836" w:rsidP="000528A0">
      <w:pPr>
        <w:pStyle w:val="title"/>
        <w:spacing w:before="0" w:after="0"/>
        <w:ind w:righ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Дату расторжения контракта работник должен указать в заявлении о досрочном расторжении контракта.</w:t>
      </w:r>
      <w:r w:rsidR="002A748E">
        <w:rPr>
          <w:b w:val="0"/>
          <w:sz w:val="28"/>
          <w:szCs w:val="28"/>
        </w:rPr>
        <w:t xml:space="preserve"> </w:t>
      </w:r>
    </w:p>
    <w:p w:rsidR="007C0836" w:rsidRPr="005903AC" w:rsidRDefault="002A748E" w:rsidP="000528A0">
      <w:pPr>
        <w:pStyle w:val="title"/>
        <w:spacing w:before="0" w:after="0"/>
        <w:ind w:right="0" w:firstLine="851"/>
        <w:jc w:val="both"/>
        <w:rPr>
          <w:b w:val="0"/>
          <w:color w:val="FF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Как правило, наниматели соглашаются с работниками, не доводя дел до судебных разбирательств.</w:t>
      </w:r>
    </w:p>
    <w:sectPr w:rsidR="007C0836" w:rsidRPr="005903AC" w:rsidSect="00715515">
      <w:pgSz w:w="11906" w:h="16838"/>
      <w:pgMar w:top="1134" w:right="566" w:bottom="35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3C47"/>
    <w:rsid w:val="000040E8"/>
    <w:rsid w:val="00015032"/>
    <w:rsid w:val="00020351"/>
    <w:rsid w:val="00034611"/>
    <w:rsid w:val="00047966"/>
    <w:rsid w:val="000528A0"/>
    <w:rsid w:val="00057C84"/>
    <w:rsid w:val="000600D9"/>
    <w:rsid w:val="00077839"/>
    <w:rsid w:val="00092E02"/>
    <w:rsid w:val="000B76A2"/>
    <w:rsid w:val="000C26E1"/>
    <w:rsid w:val="000D386C"/>
    <w:rsid w:val="000F1218"/>
    <w:rsid w:val="000F4E38"/>
    <w:rsid w:val="00127BC1"/>
    <w:rsid w:val="001505A7"/>
    <w:rsid w:val="001576E2"/>
    <w:rsid w:val="00176721"/>
    <w:rsid w:val="0018095A"/>
    <w:rsid w:val="00182580"/>
    <w:rsid w:val="00186A7D"/>
    <w:rsid w:val="0019510B"/>
    <w:rsid w:val="001B0790"/>
    <w:rsid w:val="001B770C"/>
    <w:rsid w:val="001E2C37"/>
    <w:rsid w:val="0020036B"/>
    <w:rsid w:val="002006A7"/>
    <w:rsid w:val="0020255C"/>
    <w:rsid w:val="00230B0F"/>
    <w:rsid w:val="00255849"/>
    <w:rsid w:val="0026569B"/>
    <w:rsid w:val="00270405"/>
    <w:rsid w:val="002829AC"/>
    <w:rsid w:val="00294A3F"/>
    <w:rsid w:val="002A3A99"/>
    <w:rsid w:val="002A748E"/>
    <w:rsid w:val="002D08E7"/>
    <w:rsid w:val="002D64F8"/>
    <w:rsid w:val="002E3821"/>
    <w:rsid w:val="002F1EDE"/>
    <w:rsid w:val="003446DF"/>
    <w:rsid w:val="00347295"/>
    <w:rsid w:val="00355188"/>
    <w:rsid w:val="00364BE6"/>
    <w:rsid w:val="003C7D59"/>
    <w:rsid w:val="003D52F1"/>
    <w:rsid w:val="003D5440"/>
    <w:rsid w:val="003E354B"/>
    <w:rsid w:val="003F78DF"/>
    <w:rsid w:val="00402759"/>
    <w:rsid w:val="00402A90"/>
    <w:rsid w:val="004156FA"/>
    <w:rsid w:val="00415879"/>
    <w:rsid w:val="00430BED"/>
    <w:rsid w:val="00433715"/>
    <w:rsid w:val="00436B25"/>
    <w:rsid w:val="00446725"/>
    <w:rsid w:val="00452A4D"/>
    <w:rsid w:val="004A3B02"/>
    <w:rsid w:val="004A4634"/>
    <w:rsid w:val="004D05B8"/>
    <w:rsid w:val="00501622"/>
    <w:rsid w:val="0050451A"/>
    <w:rsid w:val="0050513C"/>
    <w:rsid w:val="00517A46"/>
    <w:rsid w:val="00523D91"/>
    <w:rsid w:val="00524F94"/>
    <w:rsid w:val="0053282E"/>
    <w:rsid w:val="00554794"/>
    <w:rsid w:val="00561F85"/>
    <w:rsid w:val="00562CA8"/>
    <w:rsid w:val="00571455"/>
    <w:rsid w:val="00580A7B"/>
    <w:rsid w:val="005903AC"/>
    <w:rsid w:val="0059199F"/>
    <w:rsid w:val="005959BE"/>
    <w:rsid w:val="005D0271"/>
    <w:rsid w:val="005E121D"/>
    <w:rsid w:val="005E2278"/>
    <w:rsid w:val="006A3810"/>
    <w:rsid w:val="006B38DC"/>
    <w:rsid w:val="006D604E"/>
    <w:rsid w:val="00715515"/>
    <w:rsid w:val="00721A58"/>
    <w:rsid w:val="007339D8"/>
    <w:rsid w:val="00762E84"/>
    <w:rsid w:val="00771440"/>
    <w:rsid w:val="00781C8C"/>
    <w:rsid w:val="0078719B"/>
    <w:rsid w:val="007B2EB7"/>
    <w:rsid w:val="007C0836"/>
    <w:rsid w:val="007D026F"/>
    <w:rsid w:val="00804D04"/>
    <w:rsid w:val="00816751"/>
    <w:rsid w:val="00846392"/>
    <w:rsid w:val="00850765"/>
    <w:rsid w:val="0085502A"/>
    <w:rsid w:val="00871806"/>
    <w:rsid w:val="00877179"/>
    <w:rsid w:val="00883498"/>
    <w:rsid w:val="008C3F95"/>
    <w:rsid w:val="008E00BB"/>
    <w:rsid w:val="008F229F"/>
    <w:rsid w:val="0091582E"/>
    <w:rsid w:val="00924A82"/>
    <w:rsid w:val="009268FC"/>
    <w:rsid w:val="00927A62"/>
    <w:rsid w:val="00956A4A"/>
    <w:rsid w:val="00966286"/>
    <w:rsid w:val="00967EE4"/>
    <w:rsid w:val="009B58B2"/>
    <w:rsid w:val="009D3164"/>
    <w:rsid w:val="00A11F69"/>
    <w:rsid w:val="00A15717"/>
    <w:rsid w:val="00A339B6"/>
    <w:rsid w:val="00A3622B"/>
    <w:rsid w:val="00A8439A"/>
    <w:rsid w:val="00A86F26"/>
    <w:rsid w:val="00A95260"/>
    <w:rsid w:val="00A953D7"/>
    <w:rsid w:val="00AA66BD"/>
    <w:rsid w:val="00AB3C47"/>
    <w:rsid w:val="00AB6882"/>
    <w:rsid w:val="00AC1427"/>
    <w:rsid w:val="00AC5C50"/>
    <w:rsid w:val="00AD3576"/>
    <w:rsid w:val="00AD3D69"/>
    <w:rsid w:val="00AE6F6A"/>
    <w:rsid w:val="00AF44C4"/>
    <w:rsid w:val="00B41C16"/>
    <w:rsid w:val="00B46127"/>
    <w:rsid w:val="00B604C5"/>
    <w:rsid w:val="00BA334C"/>
    <w:rsid w:val="00BB5B46"/>
    <w:rsid w:val="00BC24A3"/>
    <w:rsid w:val="00BC666D"/>
    <w:rsid w:val="00BE2BE7"/>
    <w:rsid w:val="00BE7C17"/>
    <w:rsid w:val="00C11CDB"/>
    <w:rsid w:val="00C15A93"/>
    <w:rsid w:val="00C275E1"/>
    <w:rsid w:val="00C32B82"/>
    <w:rsid w:val="00C51772"/>
    <w:rsid w:val="00C66074"/>
    <w:rsid w:val="00C77AC3"/>
    <w:rsid w:val="00CB35CD"/>
    <w:rsid w:val="00CD7D75"/>
    <w:rsid w:val="00CF2CFC"/>
    <w:rsid w:val="00CF6ABE"/>
    <w:rsid w:val="00D124CE"/>
    <w:rsid w:val="00D16348"/>
    <w:rsid w:val="00D40197"/>
    <w:rsid w:val="00D44D74"/>
    <w:rsid w:val="00D618A7"/>
    <w:rsid w:val="00D646AD"/>
    <w:rsid w:val="00D73E3E"/>
    <w:rsid w:val="00D906D7"/>
    <w:rsid w:val="00D936E3"/>
    <w:rsid w:val="00DB14DC"/>
    <w:rsid w:val="00DB2FE5"/>
    <w:rsid w:val="00DB3348"/>
    <w:rsid w:val="00DC233D"/>
    <w:rsid w:val="00DF1E2C"/>
    <w:rsid w:val="00DF3F7E"/>
    <w:rsid w:val="00E05AF5"/>
    <w:rsid w:val="00E14A87"/>
    <w:rsid w:val="00E31075"/>
    <w:rsid w:val="00E6541F"/>
    <w:rsid w:val="00E70272"/>
    <w:rsid w:val="00E84A85"/>
    <w:rsid w:val="00EA3BEC"/>
    <w:rsid w:val="00EC4373"/>
    <w:rsid w:val="00ED03B0"/>
    <w:rsid w:val="00EE3340"/>
    <w:rsid w:val="00F13A61"/>
    <w:rsid w:val="00F140C8"/>
    <w:rsid w:val="00F14D94"/>
    <w:rsid w:val="00F16558"/>
    <w:rsid w:val="00F35281"/>
    <w:rsid w:val="00F80227"/>
    <w:rsid w:val="00F854C4"/>
    <w:rsid w:val="00F871F0"/>
    <w:rsid w:val="00F87746"/>
    <w:rsid w:val="00F92BAC"/>
    <w:rsid w:val="00FA64C0"/>
    <w:rsid w:val="00FB1B4E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amevopr">
    <w:name w:val="name_vopr"/>
    <w:basedOn w:val="a0"/>
    <w:rsid w:val="00AB3C47"/>
  </w:style>
  <w:style w:type="character" w:styleId="a3">
    <w:name w:val="Hyperlink"/>
    <w:basedOn w:val="a0"/>
    <w:uiPriority w:val="99"/>
    <w:semiHidden/>
    <w:unhideWhenUsed/>
    <w:rsid w:val="00AB3C47"/>
    <w:rPr>
      <w:color w:val="0000FF"/>
      <w:u w:val="single"/>
    </w:rPr>
  </w:style>
  <w:style w:type="paragraph" w:customStyle="1" w:styleId="podpis">
    <w:name w:val="podpis"/>
    <w:basedOn w:val="a"/>
    <w:rsid w:val="00AB3C4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BC666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1075"/>
  </w:style>
  <w:style w:type="paragraph" w:customStyle="1" w:styleId="newncpi">
    <w:name w:val="newncpi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HTML">
    <w:name w:val="HTML Acronym"/>
    <w:basedOn w:val="a0"/>
    <w:uiPriority w:val="99"/>
    <w:semiHidden/>
    <w:unhideWhenUsed/>
    <w:rsid w:val="00AB6882"/>
  </w:style>
  <w:style w:type="paragraph" w:customStyle="1" w:styleId="point">
    <w:name w:val="point"/>
    <w:basedOn w:val="a"/>
    <w:rsid w:val="00AB688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n">
    <w:name w:val="an"/>
    <w:basedOn w:val="a0"/>
    <w:rsid w:val="00AB6882"/>
  </w:style>
  <w:style w:type="paragraph" w:styleId="a5">
    <w:name w:val="Balloon Text"/>
    <w:basedOn w:val="a"/>
    <w:link w:val="a6"/>
    <w:uiPriority w:val="99"/>
    <w:semiHidden/>
    <w:unhideWhenUsed/>
    <w:rsid w:val="00AB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882"/>
    <w:rPr>
      <w:rFonts w:ascii="Tahoma" w:hAnsi="Tahoma" w:cs="Tahoma"/>
      <w:sz w:val="16"/>
      <w:szCs w:val="16"/>
    </w:rPr>
  </w:style>
  <w:style w:type="character" w:customStyle="1" w:styleId="z1">
    <w:name w:val="z1"/>
    <w:basedOn w:val="a0"/>
    <w:rsid w:val="0053282E"/>
  </w:style>
  <w:style w:type="paragraph" w:customStyle="1" w:styleId="title">
    <w:name w:val="title"/>
    <w:basedOn w:val="a"/>
    <w:rsid w:val="005903AC"/>
    <w:pPr>
      <w:spacing w:before="360" w:after="360"/>
      <w:ind w:right="2268" w:firstLine="0"/>
      <w:jc w:val="left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9</cp:revision>
  <cp:lastPrinted>2019-11-22T06:38:00Z</cp:lastPrinted>
  <dcterms:created xsi:type="dcterms:W3CDTF">2020-03-27T11:14:00Z</dcterms:created>
  <dcterms:modified xsi:type="dcterms:W3CDTF">2020-04-07T13:32:00Z</dcterms:modified>
</cp:coreProperties>
</file>