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5" w:rsidRPr="001369F6" w:rsidRDefault="00DB2FE5" w:rsidP="00D92611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369F6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Вопрос</w:t>
      </w:r>
      <w:r w:rsidR="0050451A" w:rsidRPr="001369F6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369F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 был отстранен от работы в связи с признаками алкогольного опьянения</w:t>
      </w:r>
      <w:r w:rsidR="0050451A" w:rsidRPr="001369F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369F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Считается ли день отстранения работника от работы прогулом? </w:t>
      </w:r>
    </w:p>
    <w:p w:rsidR="00DB2FE5" w:rsidRPr="001369F6" w:rsidRDefault="00DB2FE5" w:rsidP="00D92611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FE5" w:rsidRPr="001369F6" w:rsidRDefault="001369F6" w:rsidP="00D92611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369F6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Ответ</w:t>
      </w:r>
      <w:r w:rsidR="00DB2FE5" w:rsidRPr="001369F6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DB2FE5" w:rsidRPr="001369F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 считается. </w:t>
      </w:r>
    </w:p>
    <w:p w:rsidR="00DB2FE5" w:rsidRDefault="00DB2FE5" w:rsidP="00D92611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D92611" w:rsidRPr="00404828" w:rsidRDefault="00D92611" w:rsidP="001A75A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rStyle w:val="HTML"/>
          <w:b/>
          <w:color w:val="000000" w:themeColor="text1"/>
          <w:sz w:val="28"/>
          <w:szCs w:val="28"/>
        </w:rPr>
        <w:t>Отстранением</w:t>
      </w:r>
      <w:r w:rsidRPr="0040482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404828">
        <w:rPr>
          <w:b/>
          <w:color w:val="000000" w:themeColor="text1"/>
          <w:sz w:val="28"/>
          <w:szCs w:val="28"/>
        </w:rPr>
        <w:t>от работы</w:t>
      </w:r>
      <w:r w:rsidRPr="00404828">
        <w:rPr>
          <w:color w:val="000000" w:themeColor="text1"/>
          <w:sz w:val="28"/>
          <w:szCs w:val="28"/>
        </w:rPr>
        <w:t xml:space="preserve"> является временное недопущение работника к исполнению своих трудовых обязанностей в связи с обстоятельствами, предусмотренными статьей 49 Трудового кодекса Республики Беларусь (далее – ТК).</w:t>
      </w:r>
    </w:p>
    <w:p w:rsidR="00DB2FE5" w:rsidRPr="00404828" w:rsidRDefault="00DB2FE5" w:rsidP="001A75A2">
      <w:pP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Це</w:t>
      </w:r>
      <w:r w:rsidR="00D52FC8" w:rsidRPr="0040482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Pr="0040482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ь отстранения от выполнения трудовых обязанностей - предупреждение возникновения рисков и негативных последствий, связанных со сложившейся ситуацией, послужившей основанием для отстранения. </w:t>
      </w:r>
    </w:p>
    <w:p w:rsidR="00B0687B" w:rsidRPr="00404828" w:rsidRDefault="00B0687B" w:rsidP="001A75A2">
      <w:pP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color w:val="000000" w:themeColor="text1"/>
          <w:sz w:val="28"/>
          <w:szCs w:val="28"/>
        </w:rPr>
        <w:t>Так, согласно части 5 статьи 49 ТК наниматель имеет право незамедлительно</w:t>
      </w:r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r w:rsidRPr="00404828">
        <w:rPr>
          <w:rStyle w:val="HTML"/>
          <w:color w:val="000000" w:themeColor="text1"/>
          <w:sz w:val="28"/>
          <w:szCs w:val="28"/>
        </w:rPr>
        <w:t>отстранить</w:t>
      </w:r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r w:rsidRPr="00404828">
        <w:rPr>
          <w:color w:val="000000" w:themeColor="text1"/>
          <w:sz w:val="28"/>
          <w:szCs w:val="28"/>
        </w:rPr>
        <w:t>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нарушений.</w:t>
      </w:r>
    </w:p>
    <w:p w:rsidR="00D52FC8" w:rsidRPr="00404828" w:rsidRDefault="00B0687B" w:rsidP="001A75A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color w:val="000000" w:themeColor="text1"/>
          <w:sz w:val="28"/>
          <w:szCs w:val="28"/>
        </w:rPr>
        <w:t>За период</w:t>
      </w:r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r w:rsidRPr="00404828">
        <w:rPr>
          <w:rStyle w:val="HTML"/>
          <w:color w:val="000000" w:themeColor="text1"/>
          <w:sz w:val="28"/>
          <w:szCs w:val="28"/>
        </w:rPr>
        <w:t>отстранения</w:t>
      </w:r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r w:rsidRPr="00404828">
        <w:rPr>
          <w:color w:val="000000" w:themeColor="text1"/>
          <w:sz w:val="28"/>
          <w:szCs w:val="28"/>
        </w:rPr>
        <w:t>от работы заработная плата не начисляется, за исключением случаев, предусмотренных</w:t>
      </w:r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hyperlink r:id="rId4" w:anchor="a9416" w:tooltip="+" w:history="1">
        <w:r w:rsidRPr="00404828">
          <w:rPr>
            <w:rStyle w:val="a3"/>
            <w:color w:val="000000" w:themeColor="text1"/>
            <w:sz w:val="28"/>
            <w:szCs w:val="28"/>
            <w:u w:val="none"/>
          </w:rPr>
          <w:t>частью 9</w:t>
        </w:r>
      </w:hyperlink>
      <w:r w:rsidRPr="00404828">
        <w:rPr>
          <w:rStyle w:val="apple-converted-space"/>
          <w:color w:val="000000" w:themeColor="text1"/>
          <w:sz w:val="28"/>
          <w:szCs w:val="28"/>
        </w:rPr>
        <w:t> </w:t>
      </w:r>
      <w:r w:rsidRPr="00404828">
        <w:rPr>
          <w:color w:val="000000" w:themeColor="text1"/>
          <w:sz w:val="28"/>
          <w:szCs w:val="28"/>
        </w:rPr>
        <w:t xml:space="preserve"> статьи 49 ТК</w:t>
      </w:r>
      <w:r w:rsidR="001A75A2" w:rsidRPr="00404828">
        <w:rPr>
          <w:color w:val="000000" w:themeColor="text1"/>
          <w:sz w:val="28"/>
          <w:szCs w:val="28"/>
        </w:rPr>
        <w:t>.</w:t>
      </w:r>
    </w:p>
    <w:p w:rsidR="00452A03" w:rsidRPr="00404828" w:rsidRDefault="00452A03" w:rsidP="001A75A2">
      <w:pP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b/>
          <w:color w:val="000000" w:themeColor="text1"/>
          <w:sz w:val="28"/>
          <w:szCs w:val="28"/>
          <w:shd w:val="clear" w:color="auto" w:fill="FFFFFF"/>
        </w:rPr>
        <w:t>Прогулом</w:t>
      </w:r>
      <w:r w:rsidRPr="00404828">
        <w:rPr>
          <w:color w:val="000000" w:themeColor="text1"/>
          <w:sz w:val="28"/>
          <w:szCs w:val="28"/>
          <w:shd w:val="clear" w:color="auto" w:fill="FFFFFF"/>
        </w:rPr>
        <w:t xml:space="preserve"> считается </w:t>
      </w:r>
      <w:r w:rsidR="002074A3" w:rsidRPr="00404828">
        <w:rPr>
          <w:color w:val="000000" w:themeColor="text1"/>
          <w:sz w:val="28"/>
          <w:szCs w:val="28"/>
        </w:rPr>
        <w:t>отсутствие на работе более трех часов в течение рабочего дня</w:t>
      </w:r>
      <w:r w:rsidRPr="00404828">
        <w:rPr>
          <w:color w:val="000000" w:themeColor="text1"/>
          <w:sz w:val="28"/>
          <w:szCs w:val="28"/>
          <w:shd w:val="clear" w:color="auto" w:fill="FFFFFF"/>
        </w:rPr>
        <w:t xml:space="preserve"> без уважительных причин.</w:t>
      </w:r>
      <w:r w:rsidRPr="004048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A75A2" w:rsidRPr="00404828" w:rsidRDefault="001A75A2" w:rsidP="001A75A2">
      <w:pP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482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период отстранения от работы работник не исполняет трудовые обязанности, трудовым законодательством не предусмотрена его обязанность находиться в этот период на рабочем месте или на территории работодателя, соответственно, работодатель не вправе привлечь его к дисциплинарной ответственности за отсутствие на работе. </w:t>
      </w:r>
    </w:p>
    <w:p w:rsidR="0053282E" w:rsidRPr="00090037" w:rsidRDefault="0053282E" w:rsidP="00DB2FE5">
      <w:pPr>
        <w:rPr>
          <w:color w:val="FF0000"/>
          <w:szCs w:val="30"/>
        </w:rPr>
      </w:pPr>
    </w:p>
    <w:sectPr w:rsidR="0053282E" w:rsidRPr="00090037" w:rsidSect="00715515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C47"/>
    <w:rsid w:val="000040E8"/>
    <w:rsid w:val="00020351"/>
    <w:rsid w:val="00034611"/>
    <w:rsid w:val="00057C84"/>
    <w:rsid w:val="00077839"/>
    <w:rsid w:val="00082B4C"/>
    <w:rsid w:val="00090037"/>
    <w:rsid w:val="00092E02"/>
    <w:rsid w:val="000B072C"/>
    <w:rsid w:val="000B76A2"/>
    <w:rsid w:val="000C26E1"/>
    <w:rsid w:val="000D386C"/>
    <w:rsid w:val="000E2DBF"/>
    <w:rsid w:val="000F1218"/>
    <w:rsid w:val="001369F6"/>
    <w:rsid w:val="001505A7"/>
    <w:rsid w:val="00176721"/>
    <w:rsid w:val="0018095A"/>
    <w:rsid w:val="001A75A2"/>
    <w:rsid w:val="002006A7"/>
    <w:rsid w:val="002074A3"/>
    <w:rsid w:val="00230B0F"/>
    <w:rsid w:val="00254F30"/>
    <w:rsid w:val="0026569B"/>
    <w:rsid w:val="00270405"/>
    <w:rsid w:val="002829AC"/>
    <w:rsid w:val="00294A3F"/>
    <w:rsid w:val="002A3A99"/>
    <w:rsid w:val="002E3821"/>
    <w:rsid w:val="002F1EDE"/>
    <w:rsid w:val="003446DF"/>
    <w:rsid w:val="00347295"/>
    <w:rsid w:val="00355188"/>
    <w:rsid w:val="00364BE6"/>
    <w:rsid w:val="003C7D59"/>
    <w:rsid w:val="003D52F1"/>
    <w:rsid w:val="003D5440"/>
    <w:rsid w:val="003E354B"/>
    <w:rsid w:val="003F78DF"/>
    <w:rsid w:val="00402A90"/>
    <w:rsid w:val="00404828"/>
    <w:rsid w:val="004156FA"/>
    <w:rsid w:val="00415879"/>
    <w:rsid w:val="00436B25"/>
    <w:rsid w:val="004411A2"/>
    <w:rsid w:val="00452A03"/>
    <w:rsid w:val="004A3B02"/>
    <w:rsid w:val="004D05B8"/>
    <w:rsid w:val="0050451A"/>
    <w:rsid w:val="00524F94"/>
    <w:rsid w:val="0053282E"/>
    <w:rsid w:val="00534F87"/>
    <w:rsid w:val="00561F85"/>
    <w:rsid w:val="00580A7B"/>
    <w:rsid w:val="0059199F"/>
    <w:rsid w:val="005959BE"/>
    <w:rsid w:val="005E2278"/>
    <w:rsid w:val="006A3810"/>
    <w:rsid w:val="006B38DC"/>
    <w:rsid w:val="006D604E"/>
    <w:rsid w:val="00715515"/>
    <w:rsid w:val="00721A58"/>
    <w:rsid w:val="0078719B"/>
    <w:rsid w:val="007B2EB7"/>
    <w:rsid w:val="00846392"/>
    <w:rsid w:val="00850765"/>
    <w:rsid w:val="0085502A"/>
    <w:rsid w:val="00871806"/>
    <w:rsid w:val="00877179"/>
    <w:rsid w:val="008C3F95"/>
    <w:rsid w:val="008E00BB"/>
    <w:rsid w:val="008F229F"/>
    <w:rsid w:val="00924A82"/>
    <w:rsid w:val="00927A62"/>
    <w:rsid w:val="00966286"/>
    <w:rsid w:val="00967EE4"/>
    <w:rsid w:val="009B58B2"/>
    <w:rsid w:val="009D3164"/>
    <w:rsid w:val="00A11F69"/>
    <w:rsid w:val="00A339B6"/>
    <w:rsid w:val="00A3622B"/>
    <w:rsid w:val="00A8439A"/>
    <w:rsid w:val="00A86F26"/>
    <w:rsid w:val="00A95260"/>
    <w:rsid w:val="00A953D7"/>
    <w:rsid w:val="00AA66BD"/>
    <w:rsid w:val="00AB3C47"/>
    <w:rsid w:val="00AB6882"/>
    <w:rsid w:val="00AC1427"/>
    <w:rsid w:val="00AD3D69"/>
    <w:rsid w:val="00AE6F6A"/>
    <w:rsid w:val="00AF44C4"/>
    <w:rsid w:val="00B0687B"/>
    <w:rsid w:val="00B46127"/>
    <w:rsid w:val="00B604C5"/>
    <w:rsid w:val="00BA334C"/>
    <w:rsid w:val="00BB5B46"/>
    <w:rsid w:val="00BC24A3"/>
    <w:rsid w:val="00BC666D"/>
    <w:rsid w:val="00BE7C17"/>
    <w:rsid w:val="00C15A93"/>
    <w:rsid w:val="00C275E1"/>
    <w:rsid w:val="00C32B82"/>
    <w:rsid w:val="00C51772"/>
    <w:rsid w:val="00C66074"/>
    <w:rsid w:val="00C77AC3"/>
    <w:rsid w:val="00CB35CD"/>
    <w:rsid w:val="00CF2CFC"/>
    <w:rsid w:val="00D40197"/>
    <w:rsid w:val="00D44D74"/>
    <w:rsid w:val="00D52FC8"/>
    <w:rsid w:val="00D73E3E"/>
    <w:rsid w:val="00D92611"/>
    <w:rsid w:val="00D936E3"/>
    <w:rsid w:val="00DB14DC"/>
    <w:rsid w:val="00DB2FE5"/>
    <w:rsid w:val="00DB3348"/>
    <w:rsid w:val="00DF1E2C"/>
    <w:rsid w:val="00DF3F7E"/>
    <w:rsid w:val="00E05AF5"/>
    <w:rsid w:val="00E31075"/>
    <w:rsid w:val="00E6541F"/>
    <w:rsid w:val="00EC4373"/>
    <w:rsid w:val="00F13A61"/>
    <w:rsid w:val="00F14D94"/>
    <w:rsid w:val="00F16558"/>
    <w:rsid w:val="00F35281"/>
    <w:rsid w:val="00F80227"/>
    <w:rsid w:val="00F854C4"/>
    <w:rsid w:val="00F87746"/>
    <w:rsid w:val="00F92BAC"/>
    <w:rsid w:val="00FA64C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  <w:style w:type="paragraph" w:customStyle="1" w:styleId="newncpi">
    <w:name w:val="newncpi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AB6882"/>
  </w:style>
  <w:style w:type="paragraph" w:customStyle="1" w:styleId="point">
    <w:name w:val="point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n">
    <w:name w:val="an"/>
    <w:basedOn w:val="a0"/>
    <w:rsid w:val="00AB6882"/>
  </w:style>
  <w:style w:type="paragraph" w:styleId="a5">
    <w:name w:val="Balloon Text"/>
    <w:basedOn w:val="a"/>
    <w:link w:val="a6"/>
    <w:uiPriority w:val="99"/>
    <w:semiHidden/>
    <w:unhideWhenUsed/>
    <w:rsid w:val="00AB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2"/>
    <w:rPr>
      <w:rFonts w:ascii="Tahoma" w:hAnsi="Tahoma" w:cs="Tahoma"/>
      <w:sz w:val="16"/>
      <w:szCs w:val="16"/>
    </w:rPr>
  </w:style>
  <w:style w:type="character" w:customStyle="1" w:styleId="z1">
    <w:name w:val="z1"/>
    <w:basedOn w:val="a0"/>
    <w:rsid w:val="0053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33380&amp;v=1&amp;f=%EE%F2%F1%F2%F0%E0%ED%E5%ED%E8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7</cp:revision>
  <cp:lastPrinted>2019-11-22T06:38:00Z</cp:lastPrinted>
  <dcterms:created xsi:type="dcterms:W3CDTF">2020-03-05T07:23:00Z</dcterms:created>
  <dcterms:modified xsi:type="dcterms:W3CDTF">2020-03-12T11:55:00Z</dcterms:modified>
</cp:coreProperties>
</file>